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92" w:rsidRDefault="003719DB">
      <w:r>
        <w:t>How to login to CANVAS:</w:t>
      </w:r>
      <w:r>
        <w:br/>
      </w:r>
    </w:p>
    <w:p w:rsidR="003719DB" w:rsidRDefault="003719DB" w:rsidP="003719DB">
      <w:pPr>
        <w:pStyle w:val="ListParagraph"/>
        <w:numPr>
          <w:ilvl w:val="0"/>
          <w:numId w:val="1"/>
        </w:numPr>
      </w:pPr>
      <w:r>
        <w:t>Find this icon in the iPad</w:t>
      </w:r>
    </w:p>
    <w:p w:rsidR="003719DB" w:rsidRDefault="003719DB" w:rsidP="003719DB">
      <w:pPr>
        <w:pStyle w:val="ListParagraph"/>
      </w:pPr>
      <w:r>
        <w:rPr>
          <w:rFonts w:eastAsia="Times New Roman"/>
          <w:noProof/>
          <w:color w:val="212121"/>
        </w:rPr>
        <w:drawing>
          <wp:inline distT="0" distB="0" distL="0" distR="0">
            <wp:extent cx="1214598" cy="2158715"/>
            <wp:effectExtent l="0" t="0" r="508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7bea6-1b17-4494-b340-67d2f9052ca3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21" cy="21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DB" w:rsidRDefault="003719DB" w:rsidP="003719DB">
      <w:pPr>
        <w:pStyle w:val="ListParagraph"/>
        <w:numPr>
          <w:ilvl w:val="0"/>
          <w:numId w:val="1"/>
        </w:numPr>
      </w:pPr>
      <w:r>
        <w:t>Click on “find my school”</w:t>
      </w:r>
    </w:p>
    <w:p w:rsidR="003719DB" w:rsidRDefault="003719DB" w:rsidP="003719DB">
      <w:pPr>
        <w:pStyle w:val="ListParagraph"/>
      </w:pPr>
      <w:bookmarkStart w:id="0" w:name="_GoBack"/>
      <w:r>
        <w:rPr>
          <w:rFonts w:eastAsia="Times New Roman"/>
          <w:noProof/>
          <w:color w:val="212121"/>
        </w:rPr>
        <w:drawing>
          <wp:inline distT="0" distB="0" distL="0" distR="0">
            <wp:extent cx="2372184" cy="1477010"/>
            <wp:effectExtent l="9208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b843d9-4402-43b1-8897-375d24c1d600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/>
                    <a:stretch/>
                  </pic:blipFill>
                  <pic:spPr bwMode="auto">
                    <a:xfrm rot="5400000">
                      <a:off x="0" y="0"/>
                      <a:ext cx="2378734" cy="14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719DB" w:rsidRDefault="003719DB" w:rsidP="003719DB">
      <w:pPr>
        <w:pStyle w:val="ListParagraph"/>
        <w:numPr>
          <w:ilvl w:val="0"/>
          <w:numId w:val="1"/>
        </w:numPr>
      </w:pPr>
      <w:r>
        <w:t>Put in CMS as our school (NOT Waddell)</w:t>
      </w:r>
    </w:p>
    <w:p w:rsidR="003719DB" w:rsidRDefault="003719DB" w:rsidP="003719DB">
      <w:pPr>
        <w:pStyle w:val="ListParagraph"/>
      </w:pPr>
      <w:r>
        <w:rPr>
          <w:rFonts w:eastAsia="Times New Roman"/>
          <w:noProof/>
          <w:color w:val="212121"/>
        </w:rPr>
        <w:drawing>
          <wp:inline distT="0" distB="0" distL="0" distR="0">
            <wp:extent cx="1556321" cy="2297974"/>
            <wp:effectExtent l="0" t="0" r="6350" b="762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b5dff6-60ad-487f-a869-4d7af1ae1ef9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3"/>
                    <a:stretch/>
                  </pic:blipFill>
                  <pic:spPr bwMode="auto">
                    <a:xfrm>
                      <a:off x="0" y="0"/>
                      <a:ext cx="1564078" cy="23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9DB" w:rsidRDefault="003719DB" w:rsidP="003719DB">
      <w:pPr>
        <w:pStyle w:val="ListParagraph"/>
      </w:pPr>
    </w:p>
    <w:p w:rsidR="003719DB" w:rsidRDefault="003719DB" w:rsidP="003719DB">
      <w:pPr>
        <w:pStyle w:val="ListParagraph"/>
      </w:pPr>
    </w:p>
    <w:p w:rsidR="003719DB" w:rsidRDefault="003719DB" w:rsidP="003719DB">
      <w:pPr>
        <w:pStyle w:val="ListParagraph"/>
        <w:numPr>
          <w:ilvl w:val="0"/>
          <w:numId w:val="1"/>
        </w:numPr>
      </w:pPr>
      <w:r>
        <w:t xml:space="preserve">Click on login with </w:t>
      </w:r>
      <w:proofErr w:type="spellStart"/>
      <w:r>
        <w:t>NCEdCloud</w:t>
      </w:r>
      <w:proofErr w:type="spellEnd"/>
    </w:p>
    <w:p w:rsidR="003719DB" w:rsidRDefault="003719DB" w:rsidP="003719DB">
      <w:pPr>
        <w:pStyle w:val="ListParagraph"/>
      </w:pPr>
      <w:r>
        <w:rPr>
          <w:rFonts w:eastAsia="Times New Roman"/>
          <w:noProof/>
          <w:color w:val="212121"/>
        </w:rPr>
        <w:lastRenderedPageBreak/>
        <w:drawing>
          <wp:inline distT="0" distB="0" distL="0" distR="0">
            <wp:extent cx="1760686" cy="2878908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ae333c-e742-4e27-b0be-051c82556c2e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1"/>
                    <a:stretch/>
                  </pic:blipFill>
                  <pic:spPr bwMode="auto">
                    <a:xfrm>
                      <a:off x="0" y="0"/>
                      <a:ext cx="1764677" cy="28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9DB" w:rsidRDefault="003719DB" w:rsidP="003719DB">
      <w:pPr>
        <w:pStyle w:val="ListParagraph"/>
        <w:numPr>
          <w:ilvl w:val="0"/>
          <w:numId w:val="1"/>
        </w:numPr>
      </w:pPr>
      <w:r>
        <w:t>Login with your Student Number and password (Cmsx2031). This information was send home in your child’s iPad bag, email me if you need it)</w:t>
      </w:r>
    </w:p>
    <w:p w:rsidR="003719DB" w:rsidRDefault="003719DB" w:rsidP="003719DB">
      <w:pPr>
        <w:pStyle w:val="ListParagraph"/>
      </w:pPr>
      <w:r>
        <w:rPr>
          <w:rFonts w:eastAsia="Times New Roman"/>
          <w:noProof/>
          <w:color w:val="212121"/>
        </w:rPr>
        <w:drawing>
          <wp:inline distT="0" distB="0" distL="0" distR="0">
            <wp:extent cx="1556385" cy="1709057"/>
            <wp:effectExtent l="0" t="0" r="5715" b="571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e2d8f8-5e88-4244-8d3b-b7534e3e68a5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7" b="31199"/>
                    <a:stretch/>
                  </pic:blipFill>
                  <pic:spPr bwMode="auto">
                    <a:xfrm>
                      <a:off x="0" y="0"/>
                      <a:ext cx="1562406" cy="171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9DB" w:rsidRDefault="003719DB" w:rsidP="003719DB">
      <w:pPr>
        <w:pStyle w:val="ListParagraph"/>
        <w:numPr>
          <w:ilvl w:val="0"/>
          <w:numId w:val="1"/>
        </w:numPr>
      </w:pPr>
      <w:r>
        <w:t>You should see the following screen with all the CANVAS courses:</w:t>
      </w:r>
    </w:p>
    <w:p w:rsidR="003719DB" w:rsidRDefault="003719DB" w:rsidP="003719DB">
      <w:pPr>
        <w:pStyle w:val="ListParagraph"/>
      </w:pPr>
      <w:r>
        <w:rPr>
          <w:rFonts w:eastAsia="Times New Roman"/>
          <w:noProof/>
          <w:color w:val="212121"/>
        </w:rPr>
        <w:drawing>
          <wp:inline distT="0" distB="0" distL="0" distR="0">
            <wp:extent cx="3482743" cy="1959561"/>
            <wp:effectExtent l="0" t="318" r="3493" b="3492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d48f6f-0b66-4c13-bbce-9128412fbbd4" descr="Imag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5200" cy="196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9DB" w:rsidSect="00371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260C"/>
    <w:multiLevelType w:val="hybridMultilevel"/>
    <w:tmpl w:val="2DD0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DB"/>
    <w:rsid w:val="003719DB"/>
    <w:rsid w:val="00D8315A"/>
    <w:rsid w:val="00F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D050"/>
  <w15:chartTrackingRefBased/>
  <w15:docId w15:val="{DB51F577-FF65-4F3D-A82E-8C4213C8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fb843d9-4402-43b1-8897-375d24c1d60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60ae333c-e742-4e27-b0be-051c82556c2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80d48f6f-0b66-4c13-bbce-9128412fbbd4" TargetMode="External"/><Relationship Id="rId1" Type="http://schemas.openxmlformats.org/officeDocument/2006/relationships/numbering" Target="numbering.xml"/><Relationship Id="rId6" Type="http://schemas.openxmlformats.org/officeDocument/2006/relationships/image" Target="cid:de47bea6-1b17-4494-b340-67d2f9052ca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d4b5dff6-60ad-487f-a869-4d7af1ae1ef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95e2d8f8-5e88-4244-8d3b-b7534e3e68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Glenn</dc:creator>
  <cp:keywords/>
  <dc:description/>
  <cp:lastModifiedBy>Mandy Glenn</cp:lastModifiedBy>
  <cp:revision>1</cp:revision>
  <dcterms:created xsi:type="dcterms:W3CDTF">2020-08-17T14:44:00Z</dcterms:created>
  <dcterms:modified xsi:type="dcterms:W3CDTF">2020-08-17T14:53:00Z</dcterms:modified>
</cp:coreProperties>
</file>